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0A" w:rsidRPr="0068333C" w:rsidRDefault="00B53D96" w:rsidP="00A64E0A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8333C">
        <w:rPr>
          <w:rFonts w:ascii="Verdana" w:hAnsi="Verdana" w:cs="Arial"/>
          <w:b/>
          <w:sz w:val="18"/>
          <w:szCs w:val="18"/>
        </w:rPr>
        <w:t>1</w:t>
      </w:r>
      <w:r w:rsidR="00A64E0A" w:rsidRPr="0068333C">
        <w:rPr>
          <w:rFonts w:ascii="Verdana" w:hAnsi="Verdana" w:cs="Arial"/>
          <w:b/>
          <w:sz w:val="18"/>
          <w:szCs w:val="18"/>
        </w:rPr>
        <w:t xml:space="preserve">º TERMO DE RETIFICAÇÃO DO </w:t>
      </w:r>
      <w:r w:rsidR="00A64E0A" w:rsidRPr="0068333C">
        <w:rPr>
          <w:rFonts w:ascii="Verdana" w:hAnsi="Verdana"/>
          <w:b/>
          <w:bCs/>
          <w:sz w:val="18"/>
          <w:szCs w:val="18"/>
        </w:rPr>
        <w:t>AVISO DE RESULTADO FINAL DE LICITAÇÃO</w:t>
      </w:r>
    </w:p>
    <w:p w:rsidR="00A64E0A" w:rsidRPr="0068333C" w:rsidRDefault="00A64E0A" w:rsidP="00A64E0A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68333C">
        <w:rPr>
          <w:rFonts w:ascii="Verdana" w:hAnsi="Verdana" w:cstheme="minorHAnsi"/>
          <w:b/>
          <w:bCs/>
          <w:sz w:val="18"/>
          <w:szCs w:val="18"/>
        </w:rPr>
        <w:t>PREGÃO ELETRÔNICO N. 0</w:t>
      </w:r>
      <w:r w:rsidR="002F0CFC">
        <w:rPr>
          <w:rFonts w:ascii="Verdana" w:hAnsi="Verdana" w:cstheme="minorHAnsi"/>
          <w:b/>
          <w:bCs/>
          <w:sz w:val="18"/>
          <w:szCs w:val="18"/>
        </w:rPr>
        <w:t>30</w:t>
      </w:r>
      <w:r w:rsidRPr="0068333C">
        <w:rPr>
          <w:rFonts w:ascii="Verdana" w:hAnsi="Verdana" w:cstheme="minorHAnsi"/>
          <w:b/>
          <w:bCs/>
          <w:sz w:val="18"/>
          <w:szCs w:val="18"/>
        </w:rPr>
        <w:t>/20</w:t>
      </w:r>
      <w:r w:rsidR="00B53D96" w:rsidRPr="0068333C">
        <w:rPr>
          <w:rFonts w:ascii="Verdana" w:hAnsi="Verdana" w:cstheme="minorHAnsi"/>
          <w:b/>
          <w:bCs/>
          <w:sz w:val="18"/>
          <w:szCs w:val="18"/>
        </w:rPr>
        <w:t>20</w:t>
      </w:r>
    </w:p>
    <w:p w:rsidR="00B53D96" w:rsidRPr="0068333C" w:rsidRDefault="00B53D96" w:rsidP="00B53D96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  <w:r w:rsidRPr="0068333C">
        <w:rPr>
          <w:rFonts w:ascii="Verdana" w:hAnsi="Verdana"/>
          <w:b/>
          <w:bCs/>
          <w:sz w:val="18"/>
          <w:szCs w:val="18"/>
        </w:rPr>
        <w:t xml:space="preserve">Processo n. </w:t>
      </w:r>
      <w:r w:rsidRPr="0068333C">
        <w:rPr>
          <w:rFonts w:ascii="Verdana" w:eastAsia="Calibri" w:hAnsi="Verdana"/>
          <w:b/>
          <w:sz w:val="18"/>
          <w:szCs w:val="18"/>
        </w:rPr>
        <w:t xml:space="preserve">° </w:t>
      </w:r>
      <w:r w:rsidR="00832C40" w:rsidRPr="0068333C">
        <w:rPr>
          <w:rFonts w:ascii="Verdana" w:eastAsia="Calibri" w:hAnsi="Verdana"/>
          <w:b/>
          <w:sz w:val="18"/>
          <w:szCs w:val="18"/>
        </w:rPr>
        <w:t>3</w:t>
      </w:r>
      <w:r w:rsidRPr="0068333C">
        <w:rPr>
          <w:rFonts w:ascii="Verdana" w:eastAsia="Calibri" w:hAnsi="Verdana"/>
          <w:b/>
          <w:sz w:val="18"/>
          <w:szCs w:val="18"/>
        </w:rPr>
        <w:t>9</w:t>
      </w:r>
      <w:r w:rsidR="00832C40" w:rsidRPr="0068333C">
        <w:rPr>
          <w:rFonts w:ascii="Verdana" w:eastAsia="Calibri" w:hAnsi="Verdana"/>
          <w:b/>
          <w:sz w:val="18"/>
          <w:szCs w:val="18"/>
        </w:rPr>
        <w:t>0</w:t>
      </w:r>
      <w:r w:rsidR="00944FED">
        <w:rPr>
          <w:rFonts w:ascii="Verdana" w:eastAsia="Calibri" w:hAnsi="Verdana"/>
          <w:b/>
          <w:sz w:val="18"/>
          <w:szCs w:val="18"/>
        </w:rPr>
        <w:t>50</w:t>
      </w:r>
      <w:r w:rsidRPr="0068333C">
        <w:rPr>
          <w:rFonts w:ascii="Verdana" w:eastAsia="Calibri" w:hAnsi="Verdana"/>
          <w:b/>
          <w:sz w:val="18"/>
          <w:szCs w:val="18"/>
        </w:rPr>
        <w:t>/2020</w:t>
      </w:r>
    </w:p>
    <w:p w:rsidR="00B53D96" w:rsidRPr="0068333C" w:rsidRDefault="00B53D96" w:rsidP="00A64E0A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B53D96" w:rsidRPr="0068333C" w:rsidRDefault="00B53D96" w:rsidP="00B53D96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</w:p>
    <w:p w:rsidR="00B53D96" w:rsidRPr="0068333C" w:rsidRDefault="00B53D96" w:rsidP="00B53D96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68333C">
        <w:rPr>
          <w:rFonts w:ascii="Verdana" w:hAnsi="Verdana" w:cs="Times New Roman"/>
          <w:b/>
          <w:sz w:val="18"/>
          <w:szCs w:val="18"/>
        </w:rPr>
        <w:t>A</w:t>
      </w:r>
      <w:r w:rsidRPr="0068333C">
        <w:rPr>
          <w:rFonts w:ascii="Verdana" w:hAnsi="Verdana" w:cs="Times New Roman"/>
          <w:sz w:val="18"/>
          <w:szCs w:val="18"/>
        </w:rPr>
        <w:t xml:space="preserve"> </w:t>
      </w:r>
      <w:r w:rsidRPr="0068333C">
        <w:rPr>
          <w:rFonts w:ascii="Verdana" w:hAnsi="Verdana" w:cs="Times New Roman"/>
          <w:b/>
          <w:bCs/>
          <w:sz w:val="18"/>
          <w:szCs w:val="18"/>
        </w:rPr>
        <w:t>SECRETARIA DE ESTADO DE SAÚDE DE MATO GROSSO</w:t>
      </w:r>
      <w:r w:rsidRPr="0068333C">
        <w:rPr>
          <w:rFonts w:ascii="Verdana" w:hAnsi="Verdana" w:cs="Times New Roman"/>
          <w:sz w:val="18"/>
          <w:szCs w:val="18"/>
        </w:rPr>
        <w:t xml:space="preserve">, através de sua Pregoeira, nomeada pela Portaria n. </w:t>
      </w:r>
      <w:r w:rsidR="009569E6" w:rsidRPr="0068333C">
        <w:rPr>
          <w:rFonts w:ascii="Verdana" w:hAnsi="Verdana" w:cs="Times New Roman"/>
          <w:sz w:val="18"/>
          <w:szCs w:val="18"/>
        </w:rPr>
        <w:t>310</w:t>
      </w:r>
      <w:r w:rsidRPr="0068333C">
        <w:rPr>
          <w:rFonts w:ascii="Verdana" w:hAnsi="Verdana" w:cs="Times New Roman"/>
          <w:sz w:val="18"/>
          <w:szCs w:val="18"/>
        </w:rPr>
        <w:t>/20</w:t>
      </w:r>
      <w:r w:rsidR="009569E6" w:rsidRPr="0068333C">
        <w:rPr>
          <w:rFonts w:ascii="Verdana" w:hAnsi="Verdana" w:cs="Times New Roman"/>
          <w:sz w:val="18"/>
          <w:szCs w:val="18"/>
        </w:rPr>
        <w:t>20</w:t>
      </w:r>
      <w:r w:rsidRPr="0068333C">
        <w:rPr>
          <w:rFonts w:ascii="Verdana" w:hAnsi="Verdana" w:cs="Times New Roman"/>
          <w:sz w:val="18"/>
          <w:szCs w:val="18"/>
        </w:rPr>
        <w:t>/SES publicada em 0</w:t>
      </w:r>
      <w:r w:rsidR="009569E6" w:rsidRPr="0068333C">
        <w:rPr>
          <w:rFonts w:ascii="Verdana" w:hAnsi="Verdana" w:cs="Times New Roman"/>
          <w:sz w:val="18"/>
          <w:szCs w:val="18"/>
        </w:rPr>
        <w:t>8</w:t>
      </w:r>
      <w:r w:rsidRPr="0068333C">
        <w:rPr>
          <w:rFonts w:ascii="Verdana" w:hAnsi="Verdana" w:cs="Times New Roman"/>
          <w:sz w:val="18"/>
          <w:szCs w:val="18"/>
        </w:rPr>
        <w:t>/09/20</w:t>
      </w:r>
      <w:r w:rsidR="009569E6" w:rsidRPr="0068333C">
        <w:rPr>
          <w:rFonts w:ascii="Verdana" w:hAnsi="Verdana" w:cs="Times New Roman"/>
          <w:sz w:val="18"/>
          <w:szCs w:val="18"/>
        </w:rPr>
        <w:t>20</w:t>
      </w:r>
      <w:r w:rsidRPr="0068333C">
        <w:rPr>
          <w:rFonts w:ascii="Verdana" w:hAnsi="Verdana" w:cs="Times New Roman"/>
          <w:sz w:val="18"/>
          <w:szCs w:val="18"/>
        </w:rPr>
        <w:t xml:space="preserve">, </w:t>
      </w:r>
      <w:r w:rsidRPr="0068333C">
        <w:rPr>
          <w:rFonts w:ascii="Verdana" w:hAnsi="Verdana" w:cstheme="minorHAnsi"/>
          <w:sz w:val="18"/>
          <w:szCs w:val="18"/>
        </w:rPr>
        <w:t xml:space="preserve">vem RETIFICAR o </w:t>
      </w:r>
      <w:r w:rsidR="0089735A" w:rsidRPr="0068333C">
        <w:rPr>
          <w:rFonts w:ascii="Verdana" w:hAnsi="Verdana" w:cstheme="minorHAnsi"/>
          <w:sz w:val="18"/>
          <w:szCs w:val="18"/>
        </w:rPr>
        <w:t>A</w:t>
      </w:r>
      <w:r w:rsidR="009569E6" w:rsidRPr="0068333C">
        <w:rPr>
          <w:rFonts w:ascii="Verdana" w:hAnsi="Verdana" w:cstheme="minorHAnsi"/>
          <w:sz w:val="18"/>
          <w:szCs w:val="18"/>
        </w:rPr>
        <w:t xml:space="preserve">viso de Resultado Final </w:t>
      </w:r>
      <w:r w:rsidR="0089735A" w:rsidRPr="0068333C">
        <w:rPr>
          <w:rFonts w:ascii="Verdana" w:hAnsi="Verdana" w:cstheme="minorHAnsi"/>
          <w:sz w:val="18"/>
          <w:szCs w:val="18"/>
        </w:rPr>
        <w:t>do Pregão Eletrônico 0</w:t>
      </w:r>
      <w:r w:rsidR="00944FED">
        <w:rPr>
          <w:rFonts w:ascii="Verdana" w:hAnsi="Verdana" w:cstheme="minorHAnsi"/>
          <w:sz w:val="18"/>
          <w:szCs w:val="18"/>
        </w:rPr>
        <w:t>30</w:t>
      </w:r>
      <w:r w:rsidR="0089735A" w:rsidRPr="0068333C">
        <w:rPr>
          <w:rFonts w:ascii="Verdana" w:hAnsi="Verdana" w:cstheme="minorHAnsi"/>
          <w:sz w:val="18"/>
          <w:szCs w:val="18"/>
        </w:rPr>
        <w:t xml:space="preserve">/2020, </w:t>
      </w:r>
      <w:r w:rsidR="009569E6" w:rsidRPr="0068333C">
        <w:rPr>
          <w:rFonts w:ascii="Verdana" w:hAnsi="Verdana" w:cstheme="minorHAnsi"/>
          <w:sz w:val="18"/>
          <w:szCs w:val="18"/>
        </w:rPr>
        <w:t xml:space="preserve">publicado no DOE </w:t>
      </w:r>
      <w:proofErr w:type="gramStart"/>
      <w:r w:rsidR="009569E6" w:rsidRPr="0068333C">
        <w:rPr>
          <w:rFonts w:ascii="Verdana" w:hAnsi="Verdana" w:cstheme="minorHAnsi"/>
          <w:sz w:val="18"/>
          <w:szCs w:val="18"/>
        </w:rPr>
        <w:t>n.º</w:t>
      </w:r>
      <w:proofErr w:type="gramEnd"/>
      <w:r w:rsidR="009569E6" w:rsidRPr="0068333C">
        <w:rPr>
          <w:rFonts w:ascii="Verdana" w:hAnsi="Verdana" w:cstheme="minorHAnsi"/>
          <w:sz w:val="18"/>
          <w:szCs w:val="18"/>
        </w:rPr>
        <w:t xml:space="preserve"> 27.8</w:t>
      </w:r>
      <w:r w:rsidR="00832A6E">
        <w:rPr>
          <w:rFonts w:ascii="Verdana" w:hAnsi="Verdana" w:cstheme="minorHAnsi"/>
          <w:sz w:val="18"/>
          <w:szCs w:val="18"/>
        </w:rPr>
        <w:t>13</w:t>
      </w:r>
      <w:r w:rsidR="009569E6" w:rsidRPr="0068333C">
        <w:rPr>
          <w:rFonts w:ascii="Verdana" w:hAnsi="Verdana" w:cstheme="minorHAnsi"/>
          <w:sz w:val="18"/>
          <w:szCs w:val="18"/>
        </w:rPr>
        <w:t xml:space="preserve"> do dia 1</w:t>
      </w:r>
      <w:r w:rsidR="00832A6E">
        <w:rPr>
          <w:rFonts w:ascii="Verdana" w:hAnsi="Verdana" w:cstheme="minorHAnsi"/>
          <w:sz w:val="18"/>
          <w:szCs w:val="18"/>
        </w:rPr>
        <w:t>2</w:t>
      </w:r>
      <w:r w:rsidR="009569E6" w:rsidRPr="0068333C">
        <w:rPr>
          <w:rFonts w:ascii="Verdana" w:hAnsi="Verdana" w:cstheme="minorHAnsi"/>
          <w:sz w:val="18"/>
          <w:szCs w:val="18"/>
        </w:rPr>
        <w:t>.0</w:t>
      </w:r>
      <w:r w:rsidR="00832A6E">
        <w:rPr>
          <w:rFonts w:ascii="Verdana" w:hAnsi="Verdana" w:cstheme="minorHAnsi"/>
          <w:sz w:val="18"/>
          <w:szCs w:val="18"/>
        </w:rPr>
        <w:t>8</w:t>
      </w:r>
      <w:r w:rsidR="009569E6" w:rsidRPr="0068333C">
        <w:rPr>
          <w:rFonts w:ascii="Verdana" w:hAnsi="Verdana" w:cstheme="minorHAnsi"/>
          <w:sz w:val="18"/>
          <w:szCs w:val="18"/>
        </w:rPr>
        <w:t xml:space="preserve">.2020, </w:t>
      </w:r>
      <w:proofErr w:type="spellStart"/>
      <w:r w:rsidR="009569E6" w:rsidRPr="0068333C">
        <w:rPr>
          <w:rFonts w:ascii="Verdana" w:hAnsi="Verdana" w:cstheme="minorHAnsi"/>
          <w:sz w:val="18"/>
          <w:szCs w:val="18"/>
        </w:rPr>
        <w:t>fls</w:t>
      </w:r>
      <w:proofErr w:type="spellEnd"/>
      <w:r w:rsidR="009569E6" w:rsidRPr="0068333C">
        <w:rPr>
          <w:rFonts w:ascii="Verdana" w:hAnsi="Verdana" w:cstheme="minorHAnsi"/>
          <w:sz w:val="18"/>
          <w:szCs w:val="18"/>
        </w:rPr>
        <w:t xml:space="preserve"> 2</w:t>
      </w:r>
      <w:r w:rsidR="00832A6E">
        <w:rPr>
          <w:rFonts w:ascii="Verdana" w:hAnsi="Verdana" w:cstheme="minorHAnsi"/>
          <w:sz w:val="18"/>
          <w:szCs w:val="18"/>
        </w:rPr>
        <w:t>3</w:t>
      </w:r>
      <w:r w:rsidR="009569E6" w:rsidRPr="0068333C">
        <w:rPr>
          <w:rFonts w:ascii="Verdana" w:hAnsi="Verdana" w:cstheme="minorHAnsi"/>
          <w:sz w:val="18"/>
          <w:szCs w:val="18"/>
        </w:rPr>
        <w:t>, n</w:t>
      </w:r>
      <w:r w:rsidRPr="0068333C">
        <w:rPr>
          <w:rFonts w:ascii="Verdana" w:hAnsi="Verdana" w:cstheme="minorHAnsi"/>
          <w:sz w:val="18"/>
          <w:szCs w:val="18"/>
        </w:rPr>
        <w:t>os seguintes termos</w:t>
      </w:r>
    </w:p>
    <w:p w:rsidR="00045389" w:rsidRDefault="008F50EF" w:rsidP="0089735A">
      <w:pPr>
        <w:jc w:val="both"/>
        <w:rPr>
          <w:rFonts w:ascii="Verdana" w:hAnsi="Verdana" w:cs="Times New Roman"/>
          <w:b/>
          <w:sz w:val="18"/>
          <w:szCs w:val="18"/>
        </w:rPr>
      </w:pPr>
      <w:r w:rsidRPr="0068333C">
        <w:rPr>
          <w:rFonts w:ascii="Verdana" w:hAnsi="Verdana" w:cs="Times New Roman"/>
          <w:b/>
          <w:sz w:val="18"/>
          <w:szCs w:val="18"/>
        </w:rPr>
        <w:t xml:space="preserve">Onde se lê: </w:t>
      </w:r>
    </w:p>
    <w:tbl>
      <w:tblPr>
        <w:tblpPr w:leftFromText="141" w:rightFromText="141" w:bottomFromText="160" w:vertAnchor="text" w:tblpXSpec="center" w:tblpY="1"/>
        <w:tblOverlap w:val="never"/>
        <w:tblW w:w="92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993"/>
        <w:gridCol w:w="709"/>
        <w:gridCol w:w="851"/>
        <w:gridCol w:w="1012"/>
        <w:gridCol w:w="1568"/>
        <w:gridCol w:w="10"/>
        <w:gridCol w:w="1595"/>
      </w:tblGrid>
      <w:tr w:rsidR="00832A6E" w:rsidTr="006216D7">
        <w:trPr>
          <w:trHeight w:val="340"/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32A6E" w:rsidTr="006216D7">
        <w:trPr>
          <w:trHeight w:val="340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2A6E" w:rsidRDefault="00832A6E" w:rsidP="00832A6E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SUTUCAT INDUSTRIA E COMERCIO DE FIOS CIRÚRGICOS LTDA.</w:t>
            </w:r>
          </w:p>
          <w:p w:rsidR="00832A6E" w:rsidRDefault="00832A6E" w:rsidP="00832A6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 04.550.482/0001-04</w:t>
            </w:r>
          </w:p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6E" w:rsidRDefault="00832A6E" w:rsidP="00832A6E">
            <w:pPr>
              <w:jc w:val="center"/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6E" w:rsidRDefault="00832A6E" w:rsidP="00832A6E">
            <w:pPr>
              <w:jc w:val="center"/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6E" w:rsidRDefault="00832A6E" w:rsidP="00832A6E">
            <w:pPr>
              <w:jc w:val="right"/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R$ 1.986,96</w:t>
            </w:r>
          </w:p>
        </w:tc>
      </w:tr>
    </w:tbl>
    <w:p w:rsidR="006216D7" w:rsidRDefault="006216D7" w:rsidP="0089735A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8F50EF" w:rsidRPr="0068333C" w:rsidRDefault="008F50EF" w:rsidP="0089735A">
      <w:pPr>
        <w:jc w:val="both"/>
        <w:rPr>
          <w:rFonts w:ascii="Verdana" w:hAnsi="Verdana" w:cs="Times New Roman"/>
          <w:b/>
          <w:sz w:val="18"/>
          <w:szCs w:val="18"/>
        </w:rPr>
      </w:pPr>
      <w:r w:rsidRPr="0068333C">
        <w:rPr>
          <w:rFonts w:ascii="Verdana" w:hAnsi="Verdana" w:cs="Times New Roman"/>
          <w:b/>
          <w:sz w:val="18"/>
          <w:szCs w:val="18"/>
        </w:rPr>
        <w:t xml:space="preserve">Leia </w:t>
      </w:r>
      <w:r w:rsidR="005103D1" w:rsidRPr="0068333C">
        <w:rPr>
          <w:rFonts w:ascii="Verdana" w:hAnsi="Verdana" w:cs="Times New Roman"/>
          <w:b/>
          <w:sz w:val="18"/>
          <w:szCs w:val="18"/>
        </w:rPr>
        <w:t>–se</w:t>
      </w:r>
      <w:r w:rsidR="0089735A" w:rsidRPr="0068333C">
        <w:rPr>
          <w:rFonts w:ascii="Verdana" w:hAnsi="Verdana" w:cs="Times New Roman"/>
          <w:b/>
          <w:sz w:val="18"/>
          <w:szCs w:val="18"/>
        </w:rPr>
        <w:t>:</w:t>
      </w:r>
    </w:p>
    <w:tbl>
      <w:tblPr>
        <w:tblpPr w:leftFromText="141" w:rightFromText="141" w:bottomFromText="160" w:vertAnchor="text" w:tblpXSpec="center" w:tblpY="1"/>
        <w:tblOverlap w:val="never"/>
        <w:tblW w:w="94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993"/>
        <w:gridCol w:w="709"/>
        <w:gridCol w:w="851"/>
        <w:gridCol w:w="1012"/>
        <w:gridCol w:w="1568"/>
        <w:gridCol w:w="10"/>
        <w:gridCol w:w="1595"/>
      </w:tblGrid>
      <w:tr w:rsidR="00832A6E" w:rsidTr="006216D7">
        <w:trPr>
          <w:trHeight w:val="340"/>
          <w:jc w:val="center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832A6E" w:rsidTr="006216D7">
        <w:trPr>
          <w:trHeight w:val="34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2A6E" w:rsidRDefault="00832A6E" w:rsidP="00F909FD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SUTUCAT INDUSTRIA E COMERCIO DE FIOS CIRÚRGICOS LTDA.</w:t>
            </w:r>
          </w:p>
          <w:p w:rsidR="00832A6E" w:rsidRDefault="00832A6E" w:rsidP="00F909F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 04.550.482/0001-04</w:t>
            </w:r>
          </w:p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6E" w:rsidRDefault="00832A6E" w:rsidP="00F909FD">
            <w:pPr>
              <w:jc w:val="center"/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ENV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2A6E" w:rsidRDefault="00832A6E" w:rsidP="00F909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6E" w:rsidRDefault="00832A6E" w:rsidP="00F909FD">
            <w:pPr>
              <w:jc w:val="center"/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SUTUCAT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2A6E" w:rsidRDefault="00832A6E" w:rsidP="00832A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4,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6E" w:rsidRDefault="00832A6E" w:rsidP="00832A6E">
            <w:pPr>
              <w:jc w:val="right"/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25,76</w:t>
            </w:r>
          </w:p>
        </w:tc>
      </w:tr>
    </w:tbl>
    <w:p w:rsidR="005103D1" w:rsidRPr="006216D7" w:rsidRDefault="006216D7" w:rsidP="00475B7F">
      <w:pPr>
        <w:tabs>
          <w:tab w:val="left" w:pos="0"/>
        </w:tabs>
        <w:spacing w:line="240" w:lineRule="auto"/>
        <w:ind w:right="113"/>
        <w:jc w:val="both"/>
        <w:rPr>
          <w:rFonts w:ascii="Verdana" w:hAnsi="Verdana" w:cstheme="minorHAnsi"/>
          <w:sz w:val="18"/>
          <w:szCs w:val="18"/>
        </w:rPr>
      </w:pPr>
      <w:r w:rsidRPr="006216D7">
        <w:rPr>
          <w:rFonts w:ascii="Verdana" w:hAnsi="Verdana" w:cstheme="minorHAnsi"/>
          <w:sz w:val="18"/>
          <w:szCs w:val="18"/>
        </w:rPr>
        <w:t>Demais informações permanecem inalteradas.</w:t>
      </w:r>
      <w:bookmarkStart w:id="0" w:name="_GoBack"/>
      <w:bookmarkEnd w:id="0"/>
    </w:p>
    <w:p w:rsidR="005103D1" w:rsidRPr="0068333C" w:rsidRDefault="00932202" w:rsidP="005103D1">
      <w:pPr>
        <w:tabs>
          <w:tab w:val="left" w:pos="0"/>
        </w:tabs>
        <w:ind w:right="-1"/>
        <w:jc w:val="right"/>
        <w:rPr>
          <w:rFonts w:ascii="Verdana" w:hAnsi="Verdana" w:cs="Arial"/>
          <w:bCs/>
          <w:sz w:val="18"/>
          <w:szCs w:val="18"/>
        </w:rPr>
      </w:pPr>
      <w:r w:rsidRPr="0068333C">
        <w:rPr>
          <w:rFonts w:ascii="Verdana" w:hAnsi="Verdana" w:cs="Arial"/>
          <w:bCs/>
          <w:sz w:val="18"/>
          <w:szCs w:val="18"/>
        </w:rPr>
        <w:t xml:space="preserve">Cuiabá-MT, </w:t>
      </w:r>
      <w:r w:rsidR="005103D1" w:rsidRPr="0068333C">
        <w:rPr>
          <w:rFonts w:ascii="Verdana" w:hAnsi="Verdana" w:cs="Arial"/>
          <w:bCs/>
          <w:sz w:val="18"/>
          <w:szCs w:val="18"/>
        </w:rPr>
        <w:t>1</w:t>
      </w:r>
      <w:r w:rsidR="0089735A" w:rsidRPr="0068333C">
        <w:rPr>
          <w:rFonts w:ascii="Verdana" w:hAnsi="Verdana" w:cs="Arial"/>
          <w:bCs/>
          <w:sz w:val="18"/>
          <w:szCs w:val="18"/>
        </w:rPr>
        <w:t>6</w:t>
      </w:r>
      <w:r w:rsidR="005103D1" w:rsidRPr="0068333C">
        <w:rPr>
          <w:rFonts w:ascii="Verdana" w:hAnsi="Verdana" w:cs="Arial"/>
          <w:bCs/>
          <w:sz w:val="18"/>
          <w:szCs w:val="18"/>
        </w:rPr>
        <w:t xml:space="preserve"> de setembro de 2020 </w:t>
      </w:r>
      <w:r w:rsidRPr="0068333C">
        <w:rPr>
          <w:rFonts w:ascii="Verdana" w:hAnsi="Verdana" w:cs="Arial"/>
          <w:bCs/>
          <w:sz w:val="18"/>
          <w:szCs w:val="18"/>
        </w:rPr>
        <w:t xml:space="preserve"> </w:t>
      </w:r>
    </w:p>
    <w:p w:rsidR="000B1993" w:rsidRPr="0068333C" w:rsidRDefault="000B1993" w:rsidP="00932202">
      <w:pPr>
        <w:ind w:right="-1"/>
        <w:jc w:val="right"/>
        <w:rPr>
          <w:rFonts w:ascii="Verdana" w:hAnsi="Verdana" w:cs="Arial"/>
          <w:bCs/>
          <w:sz w:val="18"/>
          <w:szCs w:val="18"/>
        </w:rPr>
      </w:pPr>
    </w:p>
    <w:p w:rsidR="00932202" w:rsidRPr="0068333C" w:rsidRDefault="00832A6E" w:rsidP="00932202">
      <w:pPr>
        <w:spacing w:after="0"/>
        <w:ind w:right="-1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IDEUZETE MARIA DA SILVA</w:t>
      </w:r>
    </w:p>
    <w:p w:rsidR="00932202" w:rsidRPr="0068333C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8"/>
          <w:szCs w:val="18"/>
        </w:rPr>
      </w:pPr>
      <w:r w:rsidRPr="0068333C">
        <w:rPr>
          <w:rFonts w:ascii="Verdana" w:hAnsi="Verdana" w:cs="Arial"/>
          <w:bCs/>
          <w:i/>
          <w:sz w:val="18"/>
          <w:szCs w:val="18"/>
        </w:rPr>
        <w:t>Pregoeira Oficial – SES/M</w:t>
      </w:r>
    </w:p>
    <w:p w:rsidR="00985AC2" w:rsidRPr="0068333C" w:rsidRDefault="00985AC2" w:rsidP="00932202">
      <w:pPr>
        <w:spacing w:after="0"/>
        <w:ind w:right="-1"/>
        <w:jc w:val="center"/>
        <w:rPr>
          <w:rFonts w:ascii="Verdana" w:hAnsi="Verdana" w:cs="Arial"/>
          <w:bCs/>
          <w:i/>
          <w:sz w:val="18"/>
          <w:szCs w:val="18"/>
        </w:rPr>
      </w:pPr>
      <w:r w:rsidRPr="0068333C">
        <w:rPr>
          <w:rFonts w:ascii="Verdana" w:hAnsi="Verdana" w:cs="Arial"/>
          <w:bCs/>
          <w:i/>
          <w:sz w:val="18"/>
          <w:szCs w:val="18"/>
        </w:rPr>
        <w:t>(</w:t>
      </w:r>
      <w:r w:rsidR="00E83363" w:rsidRPr="0068333C">
        <w:rPr>
          <w:rFonts w:ascii="Verdana" w:hAnsi="Verdana" w:cs="Arial"/>
          <w:bCs/>
          <w:i/>
          <w:sz w:val="18"/>
          <w:szCs w:val="18"/>
        </w:rPr>
        <w:t>Original</w:t>
      </w:r>
      <w:r w:rsidRPr="0068333C">
        <w:rPr>
          <w:rFonts w:ascii="Verdana" w:hAnsi="Verdana" w:cs="Arial"/>
          <w:bCs/>
          <w:i/>
          <w:sz w:val="18"/>
          <w:szCs w:val="18"/>
        </w:rPr>
        <w:t xml:space="preserve"> Assinado nos Autos)</w:t>
      </w:r>
    </w:p>
    <w:sectPr w:rsidR="00985AC2" w:rsidRPr="0068333C" w:rsidSect="009569E6">
      <w:headerReference w:type="default" r:id="rId6"/>
      <w:footerReference w:type="default" r:id="rId7"/>
      <w:pgSz w:w="11906" w:h="16838"/>
      <w:pgMar w:top="1701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698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45389"/>
    <w:rsid w:val="000524D3"/>
    <w:rsid w:val="00055595"/>
    <w:rsid w:val="00070639"/>
    <w:rsid w:val="000B1993"/>
    <w:rsid w:val="000D1487"/>
    <w:rsid w:val="000F04D0"/>
    <w:rsid w:val="00122CAB"/>
    <w:rsid w:val="0013423D"/>
    <w:rsid w:val="00143086"/>
    <w:rsid w:val="00165104"/>
    <w:rsid w:val="00197B99"/>
    <w:rsid w:val="0020016C"/>
    <w:rsid w:val="00225627"/>
    <w:rsid w:val="002A01E0"/>
    <w:rsid w:val="002B6866"/>
    <w:rsid w:val="002D232B"/>
    <w:rsid w:val="002D31A3"/>
    <w:rsid w:val="002F0CFC"/>
    <w:rsid w:val="003106CA"/>
    <w:rsid w:val="003169BF"/>
    <w:rsid w:val="003546D4"/>
    <w:rsid w:val="00355D1E"/>
    <w:rsid w:val="00376FA4"/>
    <w:rsid w:val="003D1BB9"/>
    <w:rsid w:val="00426440"/>
    <w:rsid w:val="0045126D"/>
    <w:rsid w:val="00473656"/>
    <w:rsid w:val="00474A26"/>
    <w:rsid w:val="00475B7F"/>
    <w:rsid w:val="004F7E0B"/>
    <w:rsid w:val="005103D1"/>
    <w:rsid w:val="00517678"/>
    <w:rsid w:val="00591945"/>
    <w:rsid w:val="00600EEB"/>
    <w:rsid w:val="006079FD"/>
    <w:rsid w:val="006216D7"/>
    <w:rsid w:val="00624E18"/>
    <w:rsid w:val="00637A2E"/>
    <w:rsid w:val="0068333C"/>
    <w:rsid w:val="006900C5"/>
    <w:rsid w:val="006A14B4"/>
    <w:rsid w:val="006A3B75"/>
    <w:rsid w:val="006C73C0"/>
    <w:rsid w:val="007A5036"/>
    <w:rsid w:val="00815E2D"/>
    <w:rsid w:val="00832A6E"/>
    <w:rsid w:val="00832C40"/>
    <w:rsid w:val="00847D09"/>
    <w:rsid w:val="008541DF"/>
    <w:rsid w:val="00873613"/>
    <w:rsid w:val="008740D6"/>
    <w:rsid w:val="0089735A"/>
    <w:rsid w:val="008A7BE9"/>
    <w:rsid w:val="008F50EF"/>
    <w:rsid w:val="00912F9C"/>
    <w:rsid w:val="00927067"/>
    <w:rsid w:val="00932202"/>
    <w:rsid w:val="00944FED"/>
    <w:rsid w:val="0095391A"/>
    <w:rsid w:val="009569E6"/>
    <w:rsid w:val="0097007A"/>
    <w:rsid w:val="00985AC2"/>
    <w:rsid w:val="009B3E09"/>
    <w:rsid w:val="009B7099"/>
    <w:rsid w:val="009E0A14"/>
    <w:rsid w:val="00A50001"/>
    <w:rsid w:val="00A62837"/>
    <w:rsid w:val="00A64E0A"/>
    <w:rsid w:val="00AA5652"/>
    <w:rsid w:val="00AC1A23"/>
    <w:rsid w:val="00B00FBB"/>
    <w:rsid w:val="00B53D96"/>
    <w:rsid w:val="00B86603"/>
    <w:rsid w:val="00B96EBB"/>
    <w:rsid w:val="00C042F8"/>
    <w:rsid w:val="00C14D26"/>
    <w:rsid w:val="00C2616D"/>
    <w:rsid w:val="00CB0E96"/>
    <w:rsid w:val="00CE1F0B"/>
    <w:rsid w:val="00D12A3E"/>
    <w:rsid w:val="00D2544F"/>
    <w:rsid w:val="00D87BF8"/>
    <w:rsid w:val="00E74999"/>
    <w:rsid w:val="00E75E72"/>
    <w:rsid w:val="00E83363"/>
    <w:rsid w:val="00F153F1"/>
    <w:rsid w:val="00F246FC"/>
    <w:rsid w:val="00F565FD"/>
    <w:rsid w:val="00F81AE3"/>
    <w:rsid w:val="00F92F09"/>
    <w:rsid w:val="00FA1995"/>
    <w:rsid w:val="00FA47C6"/>
    <w:rsid w:val="00FD2127"/>
    <w:rsid w:val="00FE5A9D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15BEDEA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93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10</cp:revision>
  <cp:lastPrinted>2020-09-16T16:14:00Z</cp:lastPrinted>
  <dcterms:created xsi:type="dcterms:W3CDTF">2020-09-16T13:27:00Z</dcterms:created>
  <dcterms:modified xsi:type="dcterms:W3CDTF">2020-09-16T16:14:00Z</dcterms:modified>
</cp:coreProperties>
</file>